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AA" w:rsidRPr="00463C7D" w:rsidRDefault="00210AAA" w:rsidP="002D72AB">
      <w:pPr>
        <w:jc w:val="both"/>
        <w:rPr>
          <w:lang w:val="ru-RU"/>
        </w:rPr>
      </w:pPr>
      <w:r w:rsidRPr="00463C7D">
        <w:t>Секторот за инспекциски надзор во областа на социјалната заштита и заштита на децата при Министерството за труд и социјална политика преку инспекторот за социјална заштита</w:t>
      </w:r>
      <w:r w:rsidRPr="00463C7D">
        <w:rPr>
          <w:lang w:val="ru-RU"/>
        </w:rPr>
        <w:t xml:space="preserve"> </w:t>
      </w:r>
      <w:r w:rsidRPr="00463C7D">
        <w:t>Никола Димитр</w:t>
      </w:r>
      <w:r>
        <w:t>о</w:t>
      </w:r>
      <w:r w:rsidRPr="00463C7D">
        <w:t>вски со службена легитимација број 28-0003, изврши</w:t>
      </w:r>
      <w:r w:rsidRPr="00463C7D">
        <w:rPr>
          <w:lang w:val="ru-RU"/>
        </w:rPr>
        <w:t xml:space="preserve"> в</w:t>
      </w:r>
      <w:r w:rsidRPr="00463C7D">
        <w:t xml:space="preserve">онреден инспекциски надзор над субјектот </w:t>
      </w:r>
      <w:r w:rsidRPr="00463C7D">
        <w:rPr>
          <w:lang w:val="ru-RU"/>
        </w:rPr>
        <w:t xml:space="preserve">ЈУ Меѓуопштински центар за социјална работа </w:t>
      </w:r>
      <w:r w:rsidRPr="00463C7D">
        <w:t xml:space="preserve">на град </w:t>
      </w:r>
      <w:r w:rsidRPr="00463C7D">
        <w:rPr>
          <w:lang w:val="ru-RU"/>
        </w:rPr>
        <w:t>С</w:t>
      </w:r>
      <w:r w:rsidRPr="00463C7D">
        <w:t>копје со седиште на</w:t>
      </w:r>
      <w:r w:rsidRPr="00463C7D">
        <w:rPr>
          <w:lang w:val="ru-RU"/>
        </w:rPr>
        <w:t xml:space="preserve"> </w:t>
      </w:r>
      <w:r w:rsidRPr="00463C7D">
        <w:t>ул.Никола Вапцаров бр.11,</w:t>
      </w:r>
      <w:r w:rsidRPr="00463C7D">
        <w:rPr>
          <w:lang w:val="ru-RU"/>
        </w:rPr>
        <w:t xml:space="preserve"> </w:t>
      </w:r>
      <w:r w:rsidRPr="00463C7D">
        <w:t xml:space="preserve">застапуван од Директорот Изеир Мемеди, со Записник број ИП1 16-220 од 12.07.2024 година ја утврди фактичката состојба и врз основа на член </w:t>
      </w:r>
      <w:r w:rsidRPr="00463C7D">
        <w:rPr>
          <w:lang w:val="ru-RU"/>
        </w:rPr>
        <w:t xml:space="preserve">338 </w:t>
      </w:r>
      <w:r w:rsidRPr="00463C7D">
        <w:t>од Законот за социјалната заштита („Службен весник на Република Северна Македонија” број 104/2019, 146/2019,</w:t>
      </w:r>
      <w:r w:rsidRPr="00463C7D">
        <w:rPr>
          <w:lang w:val="ru-RU"/>
        </w:rPr>
        <w:t xml:space="preserve"> </w:t>
      </w:r>
      <w:r w:rsidRPr="00463C7D">
        <w:t>275/2019,</w:t>
      </w:r>
      <w:r w:rsidRPr="00463C7D">
        <w:rPr>
          <w:lang w:val="ru-RU"/>
        </w:rPr>
        <w:t xml:space="preserve"> </w:t>
      </w:r>
      <w:r w:rsidRPr="00463C7D">
        <w:t>302/2020,</w:t>
      </w:r>
      <w:r w:rsidRPr="00463C7D">
        <w:rPr>
          <w:lang w:val="ru-RU"/>
        </w:rPr>
        <w:t xml:space="preserve"> </w:t>
      </w:r>
      <w:r w:rsidRPr="00463C7D">
        <w:t>311/2020, 163/2021, 294/2021, 99/2022, 236/2022 и 65/2023) го донесе следното</w:t>
      </w:r>
    </w:p>
    <w:p w:rsidR="00210AAA" w:rsidRPr="00463C7D" w:rsidRDefault="00210AAA">
      <w:pPr>
        <w:tabs>
          <w:tab w:val="left" w:pos="9486"/>
        </w:tabs>
        <w:ind w:right="360" w:firstLine="540"/>
        <w:jc w:val="center"/>
        <w:rPr>
          <w:rFonts w:cs="Arial"/>
          <w:b/>
        </w:rPr>
      </w:pPr>
      <w:r w:rsidRPr="00463C7D">
        <w:rPr>
          <w:rFonts w:cs="Arial"/>
          <w:b/>
        </w:rPr>
        <w:t>Р   Е   Ш   Е   Н   И   Е</w:t>
      </w:r>
    </w:p>
    <w:p w:rsidR="00210AAA" w:rsidRPr="00463C7D" w:rsidRDefault="00210AAA" w:rsidP="00296BB0">
      <w:pPr>
        <w:ind w:firstLine="540"/>
        <w:jc w:val="both"/>
        <w:rPr>
          <w:rFonts w:cs="StobiSerif Regular"/>
        </w:rPr>
      </w:pPr>
      <w:r w:rsidRPr="00463C7D">
        <w:rPr>
          <w:rFonts w:cs="Arial"/>
        </w:rPr>
        <w:t>Се наредува</w:t>
      </w:r>
      <w:r w:rsidRPr="00463C7D">
        <w:rPr>
          <w:rFonts w:cs="Arial"/>
          <w:lang w:val="ru-RU"/>
        </w:rPr>
        <w:t xml:space="preserve"> на И</w:t>
      </w:r>
      <w:r w:rsidRPr="00463C7D">
        <w:rPr>
          <w:rFonts w:cs="Arial"/>
        </w:rPr>
        <w:t>зеир Мемеди</w:t>
      </w:r>
      <w:r w:rsidRPr="00463C7D">
        <w:rPr>
          <w:color w:val="000000"/>
        </w:rPr>
        <w:t>, Директор</w:t>
      </w:r>
      <w:r w:rsidRPr="00463C7D">
        <w:rPr>
          <w:color w:val="000000"/>
          <w:lang w:val="ru-RU"/>
        </w:rPr>
        <w:t xml:space="preserve"> </w:t>
      </w:r>
      <w:r w:rsidRPr="00463C7D">
        <w:rPr>
          <w:rFonts w:cs="Arial"/>
          <w:lang w:val="ru-RU"/>
        </w:rPr>
        <w:t>на ЈУ Меѓуопштински центар за социјална работа н</w:t>
      </w:r>
      <w:r w:rsidRPr="00463C7D">
        <w:rPr>
          <w:rFonts w:cs="Arial"/>
        </w:rPr>
        <w:t>а град Скопје</w:t>
      </w:r>
      <w:r w:rsidRPr="00463C7D">
        <w:rPr>
          <w:rFonts w:cs="Arial"/>
          <w:lang w:val="ru-RU"/>
        </w:rPr>
        <w:t>,</w:t>
      </w:r>
      <w:r w:rsidRPr="00463C7D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Arial"/>
        </w:rPr>
        <w:t xml:space="preserve">преземе следните мерки </w:t>
      </w:r>
      <w:r w:rsidRPr="00463C7D">
        <w:rPr>
          <w:rFonts w:cs="StobiSerif Regular"/>
        </w:rPr>
        <w:t>во определените рокови:</w:t>
      </w:r>
    </w:p>
    <w:p w:rsidR="00210AAA" w:rsidRPr="00463C7D" w:rsidRDefault="00210AAA" w:rsidP="00654E96">
      <w:pPr>
        <w:jc w:val="both"/>
        <w:rPr>
          <w:rFonts w:eastAsia="SimSun" w:cs="Arial"/>
          <w:lang w:val="ru-RU" w:eastAsia="zh-CN"/>
        </w:rPr>
      </w:pPr>
      <w:r w:rsidRPr="00463C7D">
        <w:rPr>
          <w:rFonts w:cs="Arial"/>
        </w:rPr>
        <w:t xml:space="preserve">1. </w:t>
      </w:r>
      <w:r w:rsidRPr="00463C7D">
        <w:rPr>
          <w:rFonts w:cs="StobiSerif Regular"/>
          <w:color w:val="000000"/>
        </w:rPr>
        <w:t xml:space="preserve">Центарот, да постапи по </w:t>
      </w:r>
      <w:r w:rsidRPr="00463C7D">
        <w:t xml:space="preserve">поднесеното барање бр.уп1 1801-2018/23 на ден 20.12.2023 година во </w:t>
      </w:r>
      <w:r w:rsidRPr="00463C7D">
        <w:rPr>
          <w:rFonts w:cs="StobiSerif Regular"/>
        </w:rPr>
        <w:t xml:space="preserve">предметот на лицето </w:t>
      </w:r>
      <w:r w:rsidRPr="00463C7D">
        <w:t>Л</w:t>
      </w:r>
      <w:r w:rsidRPr="006848B2">
        <w:rPr>
          <w:lang w:val="ru-RU"/>
        </w:rPr>
        <w:t>.</w:t>
      </w:r>
      <w:r w:rsidRPr="00463C7D">
        <w:t xml:space="preserve"> Д</w:t>
      </w:r>
      <w:r w:rsidRPr="006848B2">
        <w:rPr>
          <w:lang w:val="ru-RU"/>
        </w:rPr>
        <w:t>.</w:t>
      </w:r>
      <w:r w:rsidRPr="00463C7D">
        <w:t xml:space="preserve"> во постапката за остварување и користење на правото на </w:t>
      </w:r>
      <w:r w:rsidRPr="00463C7D">
        <w:rPr>
          <w:rFonts w:cs="StobiSerif Regular"/>
        </w:rPr>
        <w:t>гарантирана минимална помош, согласно член 261 став 1 од Законот за социјалната заштита.</w:t>
      </w:r>
    </w:p>
    <w:p w:rsidR="00210AAA" w:rsidRPr="00463C7D" w:rsidRDefault="00210AAA" w:rsidP="00654E96">
      <w:pPr>
        <w:jc w:val="both"/>
        <w:rPr>
          <w:rFonts w:cs="StobiSerif Regular"/>
          <w:color w:val="000000"/>
        </w:rPr>
      </w:pPr>
      <w:r w:rsidRPr="00463C7D">
        <w:rPr>
          <w:rFonts w:cs="StobiSerif Regular"/>
          <w:b/>
          <w:bCs/>
          <w:color w:val="000000"/>
        </w:rPr>
        <w:t>Рокот за извршување на изречената инспекциска мерка изнесува 20 дена од денот на приемот на решението</w:t>
      </w:r>
    </w:p>
    <w:p w:rsidR="00210AAA" w:rsidRPr="00463C7D" w:rsidRDefault="00210AAA">
      <w:pPr>
        <w:jc w:val="both"/>
        <w:rPr>
          <w:rFonts w:eastAsia="SimSun" w:cs="Arial"/>
          <w:lang w:val="ru-RU" w:eastAsia="zh-CN"/>
        </w:rPr>
      </w:pPr>
      <w:r w:rsidRPr="00463C7D">
        <w:rPr>
          <w:rFonts w:cs="Arial"/>
          <w:lang w:val="ru-RU"/>
        </w:rPr>
        <w:t xml:space="preserve">2. </w:t>
      </w:r>
      <w:r w:rsidRPr="00463C7D">
        <w:rPr>
          <w:rFonts w:eastAsia="SimSun" w:cs="Arial"/>
          <w:lang w:eastAsia="zh-CN"/>
        </w:rPr>
        <w:t>Раководното или друго овластено лице во Центарот се задолжува</w:t>
      </w:r>
      <w:r w:rsidRPr="00463C7D">
        <w:rPr>
          <w:rFonts w:eastAsia="SimSun" w:cs="Arial"/>
          <w:lang w:val="ru-RU" w:eastAsia="zh-CN"/>
        </w:rPr>
        <w:t xml:space="preserve">, </w:t>
      </w:r>
      <w:r w:rsidRPr="00463C7D">
        <w:rPr>
          <w:rFonts w:eastAsia="SimSun" w:cs="Arial"/>
          <w:lang w:eastAsia="zh-CN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210AAA" w:rsidRPr="00463C7D" w:rsidRDefault="00210AAA">
      <w:pPr>
        <w:pStyle w:val="ObrText1"/>
        <w:rPr>
          <w:rFonts w:ascii="StobiSerif Regular" w:hAnsi="StobiSerif Regular" w:cs="Arial"/>
        </w:rPr>
      </w:pPr>
      <w:r w:rsidRPr="00463C7D">
        <w:rPr>
          <w:rFonts w:ascii="StobiSerif Regular" w:hAnsi="StobiSerif Regular" w:cs="Arial"/>
          <w:lang w:val="ru-RU"/>
        </w:rPr>
        <w:t xml:space="preserve">           </w:t>
      </w:r>
      <w:r w:rsidRPr="00463C7D">
        <w:rPr>
          <w:rFonts w:ascii="StobiSerif Regular" w:hAnsi="StobiSerif Regular" w:cs="Arial"/>
          <w:lang w:val="ru-RU"/>
        </w:rPr>
        <w:tab/>
      </w:r>
      <w:r w:rsidRPr="00463C7D">
        <w:rPr>
          <w:rFonts w:ascii="StobiSerif Regular" w:hAnsi="StobiSerif Regular" w:cs="Arial"/>
        </w:rPr>
        <w:t xml:space="preserve">    </w:t>
      </w:r>
      <w:r w:rsidRPr="00463C7D">
        <w:rPr>
          <w:rFonts w:ascii="StobiSerif Regular" w:hAnsi="StobiSerif Regular" w:cs="Arial"/>
          <w:lang w:val="ru-RU"/>
        </w:rPr>
        <w:t xml:space="preserve">     </w:t>
      </w:r>
      <w:r w:rsidRPr="00463C7D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210AAA" w:rsidRPr="00463C7D" w:rsidRDefault="00210AAA">
      <w:pPr>
        <w:ind w:left="2880" w:firstLine="720"/>
        <w:jc w:val="both"/>
        <w:rPr>
          <w:rFonts w:cs="Arial"/>
          <w:b/>
        </w:rPr>
      </w:pPr>
      <w:r w:rsidRPr="00463C7D">
        <w:rPr>
          <w:rFonts w:cs="Arial"/>
          <w:b/>
        </w:rPr>
        <w:t>О б р а з л о ж е н и е</w:t>
      </w:r>
    </w:p>
    <w:p w:rsidR="00210AAA" w:rsidRPr="00463C7D" w:rsidRDefault="00210AAA">
      <w:pPr>
        <w:jc w:val="both"/>
      </w:pPr>
      <w:r w:rsidRPr="00463C7D">
        <w:rPr>
          <w:rFonts w:cs="Arial"/>
        </w:rPr>
        <w:tab/>
        <w:t xml:space="preserve">    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став 1 алинеја 3 од Законот за социјалната заштита,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Arial"/>
        </w:rPr>
        <w:t>преку инспекторот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StobiSerif Regular"/>
        </w:rPr>
        <w:t>Никола Димитровски со</w:t>
      </w:r>
      <w:r w:rsidRPr="00463C7D">
        <w:rPr>
          <w:rFonts w:cs="StobiSerif Regular"/>
          <w:lang w:val="ru-RU"/>
        </w:rPr>
        <w:t xml:space="preserve"> службена легитимација број </w:t>
      </w:r>
      <w:r w:rsidRPr="00463C7D">
        <w:rPr>
          <w:rFonts w:cs="StobiSerif Regular"/>
        </w:rPr>
        <w:t>28-0003</w:t>
      </w:r>
      <w:r w:rsidRPr="00463C7D">
        <w:rPr>
          <w:rFonts w:cs="Arial"/>
        </w:rPr>
        <w:t>,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Arial"/>
        </w:rPr>
        <w:t>изврши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Arial"/>
        </w:rPr>
        <w:t xml:space="preserve">вонреден инспекциски надзор на ден 10.07.2024 година во </w:t>
      </w:r>
      <w:r w:rsidRPr="00463C7D">
        <w:rPr>
          <w:rFonts w:cs="Arial"/>
          <w:lang w:val="ru-RU"/>
        </w:rPr>
        <w:t xml:space="preserve">ЈУ Меѓуопштински центар за социјална работа </w:t>
      </w:r>
      <w:r w:rsidRPr="00463C7D">
        <w:rPr>
          <w:rFonts w:cs="Arial"/>
        </w:rPr>
        <w:t>на град Скопје</w:t>
      </w:r>
      <w:bookmarkStart w:id="0" w:name="_Hlk161313264"/>
      <w:r w:rsidRPr="00463C7D">
        <w:rPr>
          <w:rFonts w:cs="Arial"/>
        </w:rPr>
        <w:t xml:space="preserve"> - Служба за права и услуги на подрачје на општина </w:t>
      </w:r>
      <w:bookmarkEnd w:id="0"/>
      <w:r w:rsidRPr="00463C7D">
        <w:rPr>
          <w:rFonts w:cs="Arial"/>
        </w:rPr>
        <w:t>Шуто Оризари,</w:t>
      </w:r>
      <w:r w:rsidRPr="00463C7D">
        <w:rPr>
          <w:rFonts w:cs="Arial"/>
          <w:lang w:val="ru-RU"/>
        </w:rPr>
        <w:t xml:space="preserve"> со седиште на </w:t>
      </w:r>
      <w:r w:rsidRPr="00463C7D">
        <w:t>ул</w:t>
      </w:r>
      <w:r w:rsidRPr="00463C7D">
        <w:rPr>
          <w:rFonts w:cs="Arial"/>
        </w:rPr>
        <w:t xml:space="preserve">. </w:t>
      </w:r>
      <w:r>
        <w:rPr>
          <w:rFonts w:cs="Arial"/>
        </w:rPr>
        <w:t>Индира Ганди</w:t>
      </w:r>
      <w:bookmarkStart w:id="1" w:name="_GoBack"/>
      <w:bookmarkEnd w:id="1"/>
      <w:r w:rsidRPr="00463C7D">
        <w:rPr>
          <w:rFonts w:cs="Arial"/>
        </w:rPr>
        <w:t xml:space="preserve"> б.б,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Arial"/>
        </w:rPr>
        <w:t>застапуван од Директорот Изеир Мемеди и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Arial"/>
        </w:rPr>
        <w:t>состави Записник број ИП1 16-220 од 12.07.2024 година, во кој се констатирани недостатоци и неправилности во постапката за остварување и користење на правото на гарантирана минимална помош, во предметот на корисникот Л</w:t>
      </w:r>
      <w:r w:rsidRPr="006848B2">
        <w:rPr>
          <w:rFonts w:cs="Arial"/>
          <w:lang w:val="ru-RU"/>
        </w:rPr>
        <w:t>.</w:t>
      </w:r>
      <w:r w:rsidRPr="00463C7D">
        <w:rPr>
          <w:rFonts w:cs="Arial"/>
        </w:rPr>
        <w:t xml:space="preserve"> Д</w:t>
      </w:r>
      <w:r w:rsidRPr="006848B2">
        <w:rPr>
          <w:rFonts w:cs="Arial"/>
          <w:lang w:val="ru-RU"/>
        </w:rPr>
        <w:t>.</w:t>
      </w:r>
      <w:r w:rsidRPr="00463C7D">
        <w:rPr>
          <w:rFonts w:cs="Arial"/>
        </w:rPr>
        <w:t>.</w:t>
      </w:r>
    </w:p>
    <w:p w:rsidR="00210AAA" w:rsidRPr="00463C7D" w:rsidRDefault="00210AAA">
      <w:pPr>
        <w:ind w:firstLine="720"/>
        <w:jc w:val="both"/>
        <w:rPr>
          <w:rFonts w:cs="StobiSerif Regular"/>
          <w:color w:val="000000"/>
        </w:rPr>
      </w:pPr>
      <w:r w:rsidRPr="00463C7D">
        <w:rPr>
          <w:rFonts w:cs="StobiSerif Regular"/>
          <w:color w:val="000000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210AAA" w:rsidRPr="00463C7D" w:rsidRDefault="00210AAA">
      <w:pPr>
        <w:ind w:firstLine="720"/>
        <w:jc w:val="both"/>
      </w:pPr>
      <w:r w:rsidRPr="00463C7D"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210AAA" w:rsidRPr="00463C7D" w:rsidRDefault="00210AAA">
      <w:pPr>
        <w:ind w:firstLine="720"/>
        <w:jc w:val="both"/>
      </w:pPr>
      <w:r w:rsidRPr="00463C7D">
        <w:rPr>
          <w:rFonts w:cs="Arial"/>
        </w:rPr>
        <w:t>Врз основа на изнесеното се одлучи како во диспозитивот на ова решение.</w:t>
      </w:r>
    </w:p>
    <w:p w:rsidR="00210AAA" w:rsidRPr="00463C7D" w:rsidRDefault="00210AAA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463C7D">
        <w:rPr>
          <w:rFonts w:cs="Arial"/>
          <w:b/>
        </w:rPr>
        <w:t xml:space="preserve">Правна поука: </w:t>
      </w:r>
      <w:r w:rsidRPr="00463C7D"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210AAA" w:rsidRPr="00463C7D" w:rsidRDefault="00210AAA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463C7D"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210AAA" w:rsidRDefault="00210AAA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463C7D">
        <w:rPr>
          <w:rFonts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заштита на децата, под број ИП1 16-220 од 19.07.2024 година.</w:t>
      </w:r>
    </w:p>
    <w:p w:rsidR="00210AAA" w:rsidRPr="00463C7D" w:rsidRDefault="00210AAA">
      <w:pPr>
        <w:tabs>
          <w:tab w:val="left" w:pos="9360"/>
        </w:tabs>
        <w:ind w:right="126" w:firstLine="720"/>
        <w:jc w:val="both"/>
        <w:rPr>
          <w:rFonts w:cs="Arial"/>
        </w:rPr>
      </w:pPr>
    </w:p>
    <w:p w:rsidR="00210AAA" w:rsidRPr="00463C7D" w:rsidRDefault="00210AAA">
      <w:pPr>
        <w:pStyle w:val="Signature"/>
        <w:ind w:left="2160" w:firstLine="720"/>
        <w:rPr>
          <w:rFonts w:ascii="StobiSerif Regular" w:hAnsi="StobiSerif Regular" w:cs="Arial"/>
          <w:b/>
        </w:rPr>
      </w:pPr>
      <w:r w:rsidRPr="00463C7D">
        <w:rPr>
          <w:rFonts w:ascii="StobiSerif Regular" w:hAnsi="StobiSerif Regular" w:cs="Arial"/>
          <w:b/>
        </w:rPr>
        <w:t xml:space="preserve">                     Виш инспектор за социјална заштита:</w:t>
      </w:r>
    </w:p>
    <w:p w:rsidR="00210AAA" w:rsidRPr="00463C7D" w:rsidRDefault="00210AAA">
      <w:pPr>
        <w:pStyle w:val="Signature"/>
        <w:ind w:left="2160" w:firstLine="720"/>
        <w:rPr>
          <w:rFonts w:ascii="StobiSerif Regular" w:hAnsi="StobiSerif Regular" w:cs="Arial"/>
          <w:b/>
        </w:rPr>
      </w:pPr>
      <w:r w:rsidRPr="00463C7D">
        <w:rPr>
          <w:rFonts w:ascii="StobiSerif Regular" w:hAnsi="StobiSerif Regular" w:cs="Arial"/>
          <w:b/>
        </w:rPr>
        <w:t xml:space="preserve">                     Никола Димитровски </w:t>
      </w:r>
    </w:p>
    <w:p w:rsidR="00210AAA" w:rsidRPr="00463C7D" w:rsidRDefault="00210AAA">
      <w:pPr>
        <w:pStyle w:val="Signature"/>
        <w:ind w:left="2160" w:firstLine="720"/>
        <w:rPr>
          <w:rFonts w:ascii="StobiSerif Regular" w:hAnsi="StobiSerif Regular" w:cs="Arial"/>
          <w:b/>
        </w:rPr>
      </w:pPr>
      <w:r w:rsidRPr="00463C7D">
        <w:rPr>
          <w:rFonts w:ascii="StobiSerif Regular" w:hAnsi="StobiSerif Regular" w:cs="Arial"/>
          <w:b/>
        </w:rPr>
        <w:t xml:space="preserve">              </w:t>
      </w:r>
    </w:p>
    <w:sectPr w:rsidR="00210AAA" w:rsidRPr="00463C7D" w:rsidSect="00D21FB2">
      <w:headerReference w:type="even" r:id="rId7"/>
      <w:headerReference w:type="default" r:id="rId8"/>
      <w:pgSz w:w="11906" w:h="16838"/>
      <w:pgMar w:top="908" w:right="1418" w:bottom="1530" w:left="1418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AA" w:rsidRDefault="00210AAA">
      <w:pPr>
        <w:spacing w:after="0" w:line="240" w:lineRule="auto"/>
      </w:pPr>
      <w:r>
        <w:separator/>
      </w:r>
    </w:p>
  </w:endnote>
  <w:endnote w:type="continuationSeparator" w:id="0">
    <w:p w:rsidR="00210AAA" w:rsidRDefault="0021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AA" w:rsidRDefault="00210AAA">
      <w:pPr>
        <w:spacing w:after="0" w:line="240" w:lineRule="auto"/>
      </w:pPr>
      <w:r>
        <w:separator/>
      </w:r>
    </w:p>
  </w:footnote>
  <w:footnote w:type="continuationSeparator" w:id="0">
    <w:p w:rsidR="00210AAA" w:rsidRDefault="0021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AA" w:rsidRDefault="00210AAA">
    <w:pPr>
      <w:pStyle w:val="Generalii"/>
      <w:spacing w:line="240" w:lineRule="auto"/>
      <w:rPr>
        <w:lang w:val="ru-RU"/>
      </w:rPr>
    </w:pPr>
    <w:r>
      <w:t>ПРИЛОГ 1 – Образец на решение за изречена мерка по 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AA" w:rsidRDefault="00210A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0289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A32E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8B08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462830"/>
    <w:multiLevelType w:val="multilevel"/>
    <w:tmpl w:val="C3CAB448"/>
    <w:lvl w:ilvl="0">
      <w:start w:val="2"/>
      <w:numFmt w:val="bullet"/>
      <w:pStyle w:val="List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90F57"/>
    <w:multiLevelType w:val="multilevel"/>
    <w:tmpl w:val="4708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48CC0BA6"/>
    <w:multiLevelType w:val="multilevel"/>
    <w:tmpl w:val="46AE0C7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5F1446C9"/>
    <w:multiLevelType w:val="multilevel"/>
    <w:tmpl w:val="90E2C356"/>
    <w:lvl w:ilvl="0">
      <w:start w:val="1"/>
      <w:numFmt w:val="decimal"/>
      <w:pStyle w:val="ListBullet3"/>
      <w:lvlText w:val="Член %1."/>
      <w:lvlJc w:val="left"/>
      <w:pPr>
        <w:tabs>
          <w:tab w:val="num" w:pos="0"/>
        </w:tabs>
        <w:ind w:left="360" w:hanging="360"/>
      </w:pPr>
      <w:rPr>
        <w:rFonts w:ascii="StobiSans Bold" w:hAnsi="StobiSans Bold" w:cs="Times New Roman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74C21984"/>
    <w:multiLevelType w:val="multilevel"/>
    <w:tmpl w:val="01A2E18A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4B2"/>
    <w:rsid w:val="000151B5"/>
    <w:rsid w:val="000764B2"/>
    <w:rsid w:val="00076F45"/>
    <w:rsid w:val="0009072C"/>
    <w:rsid w:val="000B1866"/>
    <w:rsid w:val="00174E83"/>
    <w:rsid w:val="00210AAA"/>
    <w:rsid w:val="00296BB0"/>
    <w:rsid w:val="00296EA3"/>
    <w:rsid w:val="002D72AB"/>
    <w:rsid w:val="00463C7D"/>
    <w:rsid w:val="004729DD"/>
    <w:rsid w:val="00474F27"/>
    <w:rsid w:val="00535AE1"/>
    <w:rsid w:val="005D6BA9"/>
    <w:rsid w:val="00654E96"/>
    <w:rsid w:val="00682543"/>
    <w:rsid w:val="006848B2"/>
    <w:rsid w:val="00740E42"/>
    <w:rsid w:val="00766C3C"/>
    <w:rsid w:val="007E01BC"/>
    <w:rsid w:val="00876CAE"/>
    <w:rsid w:val="00906B8B"/>
    <w:rsid w:val="00975D76"/>
    <w:rsid w:val="009949C1"/>
    <w:rsid w:val="009B178B"/>
    <w:rsid w:val="009C558A"/>
    <w:rsid w:val="00A12097"/>
    <w:rsid w:val="00A12B51"/>
    <w:rsid w:val="00A32FA8"/>
    <w:rsid w:val="00A80AC7"/>
    <w:rsid w:val="00B3046F"/>
    <w:rsid w:val="00BE172F"/>
    <w:rsid w:val="00C11C92"/>
    <w:rsid w:val="00C829A4"/>
    <w:rsid w:val="00D21FB2"/>
    <w:rsid w:val="00D662D9"/>
    <w:rsid w:val="00DC2407"/>
    <w:rsid w:val="00DD3D9C"/>
    <w:rsid w:val="00DF53EE"/>
    <w:rsid w:val="00E008E6"/>
    <w:rsid w:val="00EB15E8"/>
    <w:rsid w:val="00F247AC"/>
    <w:rsid w:val="00FA465B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StobiSerif Regular" w:hAnsi="StobiSerif Regular" w:cs="Times New Roman"/>
      <w:bCs/>
      <w:sz w:val="22"/>
      <w:szCs w:val="22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color w:val="243F60"/>
      <w:sz w:val="24"/>
      <w:szCs w:val="24"/>
      <w:lang w:val="mk-MK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StobiSansIt Regular" w:hAnsi="StobiSansIt Regular" w:cs="Times New Roman"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StobiSans Regular" w:hAnsi="StobiSans Regular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StobiSans Regular" w:hAnsi="StobiSans Regular"/>
      <w:lang w:eastAsia="en-US"/>
    </w:rPr>
  </w:style>
  <w:style w:type="character" w:customStyle="1" w:styleId="BodyTextIndentChar">
    <w:name w:val="Body Text Indent Char"/>
    <w:basedOn w:val="DefaultParagraphFont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StobiSans Regular" w:hAnsi="StobiSans Regular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StobiSans Bold" w:hAnsi="StobiSans Bold" w:cs="Times New Roman"/>
      <w:iCs/>
      <w:spacing w:val="15"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StobiSans Bold" w:hAnsi="StobiSans Bold" w:cs="Times New Roman"/>
      <w:spacing w:val="5"/>
      <w:kern w:val="2"/>
      <w:sz w:val="24"/>
      <w:szCs w:val="24"/>
      <w:lang w:val="mk-MK"/>
    </w:rPr>
  </w:style>
  <w:style w:type="character" w:customStyle="1" w:styleId="BodyTextIndentChar1">
    <w:name w:val="Body Text Indent Char1"/>
    <w:basedOn w:val="BodyTextChar"/>
    <w:link w:val="BodyTextIndent"/>
    <w:uiPriority w:val="99"/>
    <w:locked/>
    <w:rPr>
      <w:rFonts w:ascii="StobiSerif Regular" w:hAnsi="StobiSerif Regular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</w:style>
  <w:style w:type="character" w:customStyle="1" w:styleId="normal005f005fcharchar">
    <w:name w:val="normal_005f_005fchar__char"/>
    <w:basedOn w:val="DefaultParagraphFont"/>
    <w:uiPriority w:val="99"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Pr>
      <w:rFonts w:cs="Times New Roman"/>
      <w:i/>
      <w:iCs/>
    </w:rPr>
  </w:style>
  <w:style w:type="character" w:customStyle="1" w:styleId="NumberingSymbols">
    <w:name w:val="Numbering Symbols"/>
    <w:uiPriority w:val="99"/>
    <w:rsid w:val="00D21FB2"/>
  </w:style>
  <w:style w:type="paragraph" w:customStyle="1" w:styleId="Heading">
    <w:name w:val="Heading"/>
    <w:basedOn w:val="Normal"/>
    <w:next w:val="BodyText"/>
    <w:uiPriority w:val="99"/>
    <w:rsid w:val="00D2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B30BD"/>
    <w:rPr>
      <w:rFonts w:ascii="StobiSerif Regular" w:hAnsi="StobiSerif Regular"/>
      <w:lang w:eastAsia="en-US"/>
    </w:rPr>
  </w:style>
  <w:style w:type="paragraph" w:styleId="List">
    <w:name w:val="List"/>
    <w:basedOn w:val="BodyText"/>
    <w:uiPriority w:val="99"/>
    <w:rsid w:val="00D21FB2"/>
    <w:rPr>
      <w:rFonts w:cs="Arial"/>
    </w:rPr>
  </w:style>
  <w:style w:type="paragraph" w:styleId="Caption">
    <w:name w:val="caption"/>
    <w:basedOn w:val="Normal"/>
    <w:uiPriority w:val="99"/>
    <w:qFormat/>
    <w:rsid w:val="00D21F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D21FB2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B30BD"/>
    <w:rPr>
      <w:rFonts w:ascii="StobiSerif Regular" w:hAnsi="StobiSerif Regular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7B30BD"/>
    <w:rPr>
      <w:rFonts w:ascii="StobiSerif Regular" w:hAnsi="StobiSerif Regular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B30BD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Revision">
    <w:name w:val="Revision"/>
    <w:uiPriority w:val="99"/>
    <w:semiHidden/>
    <w:pPr>
      <w:suppressAutoHyphens/>
    </w:pPr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pPr>
      <w:keepNext/>
      <w:numPr>
        <w:numId w:val="7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2">
    <w:name w:val="Body Text 2"/>
    <w:basedOn w:val="Normal"/>
    <w:link w:val="BodyText2Char"/>
    <w:uiPriority w:val="99"/>
    <w:pPr>
      <w:numPr>
        <w:ilvl w:val="1"/>
        <w:numId w:val="7"/>
      </w:numPr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7B30BD"/>
    <w:rPr>
      <w:rFonts w:ascii="StobiSerif Regular" w:hAnsi="StobiSerif Regular"/>
      <w:lang w:eastAsia="en-US"/>
    </w:rPr>
  </w:style>
  <w:style w:type="paragraph" w:styleId="BodyText3">
    <w:name w:val="Body Text 3"/>
    <w:basedOn w:val="Normal"/>
    <w:link w:val="BodyText3Char"/>
    <w:uiPriority w:val="99"/>
    <w:pPr>
      <w:numPr>
        <w:ilvl w:val="2"/>
        <w:numId w:val="7"/>
      </w:numPr>
      <w:tabs>
        <w:tab w:val="left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7B30BD"/>
    <w:rPr>
      <w:rFonts w:ascii="StobiSerif Regular" w:hAnsi="StobiSerif Regular"/>
      <w:sz w:val="16"/>
      <w:szCs w:val="16"/>
      <w:lang w:eastAsia="en-US"/>
    </w:rPr>
  </w:style>
  <w:style w:type="paragraph" w:styleId="BodyTextIndent">
    <w:name w:val="Body Text Indent"/>
    <w:basedOn w:val="BodyText"/>
    <w:link w:val="BodyTextIndentChar1"/>
    <w:uiPriority w:val="99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rsid w:val="007B30BD"/>
    <w:rPr>
      <w:rFonts w:ascii="StobiSerif Regular" w:hAnsi="StobiSerif Regular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7B30BD"/>
    <w:rPr>
      <w:rFonts w:ascii="StobiSerif Regular" w:hAnsi="StobiSerif Regular"/>
      <w:lang w:eastAsia="en-US"/>
    </w:rPr>
  </w:style>
  <w:style w:type="paragraph" w:styleId="BodyTextIndent3">
    <w:name w:val="Body Text Indent 3"/>
    <w:basedOn w:val="BodyText3"/>
    <w:link w:val="BodyTextIndent3Char"/>
    <w:uiPriority w:val="99"/>
    <w:pPr>
      <w:numPr>
        <w:ilvl w:val="3"/>
        <w:numId w:val="9"/>
      </w:numPr>
      <w:tabs>
        <w:tab w:val="num" w:pos="926"/>
      </w:tabs>
    </w:p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7B30BD"/>
    <w:rPr>
      <w:rFonts w:ascii="StobiSerif Regular" w:hAnsi="StobiSerif Regular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1">
    <w:name w:val="Date Char1"/>
    <w:basedOn w:val="DefaultParagraphFont"/>
    <w:link w:val="Date"/>
    <w:uiPriority w:val="99"/>
    <w:semiHidden/>
    <w:rsid w:val="007B30BD"/>
    <w:rPr>
      <w:rFonts w:ascii="StobiSerif Regular" w:hAnsi="StobiSerif Regular"/>
      <w:lang w:eastAsia="en-US"/>
    </w:rPr>
  </w:style>
  <w:style w:type="paragraph" w:styleId="EnvelopeAddress">
    <w:name w:val="envelope address"/>
    <w:basedOn w:val="Normal"/>
    <w:uiPriority w:val="99"/>
    <w:semiHidden/>
    <w:pPr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paragraph" w:customStyle="1" w:styleId="HeaderandFooter">
    <w:name w:val="Header and Footer"/>
    <w:basedOn w:val="Normal"/>
    <w:uiPriority w:val="99"/>
    <w:rsid w:val="00D21FB2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B30BD"/>
    <w:rPr>
      <w:rFonts w:ascii="StobiSerif Regular" w:hAnsi="StobiSerif Regular"/>
      <w:lang w:eastAsia="en-US"/>
    </w:rPr>
  </w:style>
  <w:style w:type="paragraph" w:customStyle="1" w:styleId="Generalii">
    <w:name w:val="Generalii"/>
    <w:basedOn w:val="Normal"/>
    <w:uiPriority w:val="99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pPr>
      <w:spacing w:after="0" w:line="360" w:lineRule="auto"/>
      <w:ind w:right="4534" w:firstLine="0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7B30BD"/>
    <w:rPr>
      <w:rFonts w:ascii="StobiSerif Regular" w:hAnsi="StobiSerif Regular"/>
      <w:lang w:eastAsia="en-US"/>
    </w:rPr>
  </w:style>
  <w:style w:type="paragraph" w:styleId="ListBullet">
    <w:name w:val="List Bullet"/>
    <w:basedOn w:val="Normal"/>
    <w:uiPriority w:val="99"/>
    <w:pPr>
      <w:numPr>
        <w:numId w:val="8"/>
      </w:numPr>
      <w:tabs>
        <w:tab w:val="left" w:pos="360"/>
      </w:tabs>
      <w:ind w:left="360" w:firstLine="0"/>
      <w:contextualSpacing/>
    </w:pPr>
  </w:style>
  <w:style w:type="paragraph" w:styleId="ListBullet2">
    <w:name w:val="List Bullet 2"/>
    <w:basedOn w:val="Normal"/>
    <w:uiPriority w:val="99"/>
    <w:pPr>
      <w:tabs>
        <w:tab w:val="left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pPr>
      <w:numPr>
        <w:numId w:val="9"/>
      </w:numPr>
      <w:tabs>
        <w:tab w:val="left" w:pos="926"/>
      </w:tabs>
      <w:ind w:left="926" w:firstLine="0"/>
      <w:contextualSpacing/>
    </w:p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customStyle="1" w:styleId="NazivInsSl">
    <w:name w:val="NazivInsSl"/>
    <w:basedOn w:val="NormalIndent"/>
    <w:uiPriority w:val="99"/>
    <w:pPr>
      <w:spacing w:before="400" w:after="400"/>
      <w:ind w:left="0"/>
      <w:jc w:val="center"/>
    </w:pPr>
    <w:rPr>
      <w:rFonts w:ascii="StobiSans Bold" w:hAnsi="StobiSans Bold"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pPr>
      <w:tabs>
        <w:tab w:val="left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</w:style>
  <w:style w:type="paragraph" w:customStyle="1" w:styleId="ObrText3">
    <w:name w:val="Obr Text 3"/>
    <w:basedOn w:val="Normal"/>
    <w:uiPriority w:val="99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7B30BD"/>
    <w:rPr>
      <w:rFonts w:ascii="StobiSerif Regular" w:hAnsi="StobiSerif Regular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7B30BD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"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7B30B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64">
    <w:name w:val="xl64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left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7B30BD"/>
    <w:rPr>
      <w:lang w:eastAsia="en-US"/>
    </w:rPr>
  </w:style>
  <w:style w:type="paragraph" w:customStyle="1" w:styleId="ObrPouka">
    <w:name w:val="ObrPouka"/>
    <w:basedOn w:val="Normal"/>
    <w:uiPriority w:val="9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LightShading1">
    <w:name w:val="Light Shading1"/>
    <w:uiPriority w:val="99"/>
    <w:pPr>
      <w:suppressAutoHyphens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527</Words>
  <Characters>3005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13</cp:revision>
  <cp:lastPrinted>2024-07-16T08:46:00Z</cp:lastPrinted>
  <dcterms:created xsi:type="dcterms:W3CDTF">2024-07-16T08:38:00Z</dcterms:created>
  <dcterms:modified xsi:type="dcterms:W3CDTF">2024-08-23T07:25:00Z</dcterms:modified>
</cp:coreProperties>
</file>